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0BABE" w14:textId="77777777" w:rsidR="00BD50DA" w:rsidRDefault="00B513F8">
      <w:pPr>
        <w:jc w:val="left"/>
        <w:rPr>
          <w:rFonts w:ascii="Calibri" w:hAnsi="Calibri" w:cs="Calibri"/>
          <w:b/>
          <w:color w:val="660066"/>
          <w:sz w:val="40"/>
          <w:szCs w:val="40"/>
        </w:rPr>
      </w:pPr>
      <w:proofErr w:type="spellStart"/>
      <w:r>
        <w:rPr>
          <w:rFonts w:ascii="Calibri" w:hAnsi="Calibri" w:cs="Calibri"/>
          <w:b/>
          <w:color w:val="660066"/>
          <w:sz w:val="40"/>
          <w:szCs w:val="40"/>
        </w:rPr>
        <w:t>Llansannor</w:t>
      </w:r>
      <w:proofErr w:type="spellEnd"/>
      <w:r>
        <w:rPr>
          <w:rFonts w:ascii="Calibri" w:hAnsi="Calibri" w:cs="Calibri"/>
          <w:b/>
          <w:color w:val="660066"/>
          <w:sz w:val="40"/>
          <w:szCs w:val="40"/>
        </w:rPr>
        <w:t xml:space="preserve"> &amp; </w:t>
      </w:r>
      <w:proofErr w:type="spellStart"/>
      <w:r>
        <w:rPr>
          <w:rFonts w:ascii="Calibri" w:hAnsi="Calibri" w:cs="Calibri"/>
          <w:b/>
          <w:color w:val="660066"/>
          <w:sz w:val="40"/>
          <w:szCs w:val="40"/>
        </w:rPr>
        <w:t>Llanharry</w:t>
      </w:r>
      <w:proofErr w:type="spellEnd"/>
      <w:r>
        <w:rPr>
          <w:rFonts w:ascii="Calibri" w:hAnsi="Calibri" w:cs="Calibri"/>
          <w:b/>
          <w:color w:val="660066"/>
          <w:sz w:val="40"/>
          <w:szCs w:val="40"/>
        </w:rPr>
        <w:t xml:space="preserve"> C/W Primary School</w:t>
      </w:r>
      <w:r>
        <w:rPr>
          <w:noProof/>
        </w:rPr>
        <w:drawing>
          <wp:anchor distT="0" distB="0" distL="0" distR="0" simplePos="0" relativeHeight="251658240" behindDoc="0" locked="0" layoutInCell="1" hidden="0" allowOverlap="1" wp14:anchorId="08F4AC61" wp14:editId="2D85B27F">
            <wp:simplePos x="0" y="0"/>
            <wp:positionH relativeFrom="column">
              <wp:posOffset>4714240</wp:posOffset>
            </wp:positionH>
            <wp:positionV relativeFrom="paragraph">
              <wp:posOffset>-274728</wp:posOffset>
            </wp:positionV>
            <wp:extent cx="670560" cy="718594"/>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70560" cy="718594"/>
                    </a:xfrm>
                    <a:prstGeom prst="rect">
                      <a:avLst/>
                    </a:prstGeom>
                    <a:ln/>
                  </pic:spPr>
                </pic:pic>
              </a:graphicData>
            </a:graphic>
          </wp:anchor>
        </w:drawing>
      </w:r>
    </w:p>
    <w:tbl>
      <w:tblPr>
        <w:tblStyle w:val="a"/>
        <w:tblW w:w="10207"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0"/>
        <w:gridCol w:w="5064"/>
      </w:tblGrid>
      <w:tr w:rsidR="00BD50DA" w14:paraId="3CC1C71E" w14:textId="77777777">
        <w:trPr>
          <w:trHeight w:val="592"/>
        </w:trPr>
        <w:tc>
          <w:tcPr>
            <w:tcW w:w="10207" w:type="dxa"/>
            <w:gridSpan w:val="3"/>
            <w:shd w:val="clear" w:color="auto" w:fill="0070C0"/>
          </w:tcPr>
          <w:p w14:paraId="5208F592" w14:textId="77777777" w:rsidR="00BD50DA" w:rsidRDefault="00B513F8">
            <w:pPr>
              <w:spacing w:before="240"/>
              <w:jc w:val="center"/>
              <w:rPr>
                <w:rFonts w:ascii="Cambria" w:eastAsia="Cambria" w:hAnsi="Cambria" w:cs="Cambria"/>
                <w:sz w:val="36"/>
                <w:szCs w:val="36"/>
              </w:rPr>
            </w:pPr>
            <w:r>
              <w:rPr>
                <w:rFonts w:ascii="Cambria" w:eastAsia="Cambria" w:hAnsi="Cambria" w:cs="Cambria"/>
                <w:b/>
                <w:color w:val="FFFFFF"/>
                <w:sz w:val="36"/>
                <w:szCs w:val="36"/>
              </w:rPr>
              <w:t>Welcome back to Year 1!</w:t>
            </w:r>
            <w:r>
              <w:rPr>
                <w:rFonts w:ascii="Cambria" w:eastAsia="Cambria" w:hAnsi="Cambria" w:cs="Cambria"/>
                <w:sz w:val="36"/>
                <w:szCs w:val="36"/>
              </w:rPr>
              <w:t xml:space="preserve">                                                     </w:t>
            </w:r>
            <w:r>
              <w:rPr>
                <w:rFonts w:ascii="Cambria" w:eastAsia="Cambria" w:hAnsi="Cambria" w:cs="Cambria"/>
                <w:color w:val="FFFFFF"/>
                <w:sz w:val="24"/>
                <w:szCs w:val="24"/>
              </w:rPr>
              <w:t>January 2020</w:t>
            </w:r>
          </w:p>
        </w:tc>
      </w:tr>
      <w:tr w:rsidR="00BD50DA" w14:paraId="13F7499D" w14:textId="77777777">
        <w:trPr>
          <w:trHeight w:val="1735"/>
        </w:trPr>
        <w:tc>
          <w:tcPr>
            <w:tcW w:w="10207" w:type="dxa"/>
            <w:gridSpan w:val="3"/>
            <w:shd w:val="clear" w:color="auto" w:fill="auto"/>
          </w:tcPr>
          <w:p w14:paraId="7100A502" w14:textId="77777777" w:rsidR="00BD50DA" w:rsidRDefault="00BD50DA">
            <w:pPr>
              <w:tabs>
                <w:tab w:val="left" w:pos="0"/>
                <w:tab w:val="left" w:pos="3686"/>
              </w:tabs>
              <w:spacing w:line="240" w:lineRule="auto"/>
              <w:rPr>
                <w:rFonts w:ascii="Calibri" w:hAnsi="Calibri" w:cs="Calibri"/>
                <w:sz w:val="24"/>
                <w:szCs w:val="24"/>
              </w:rPr>
            </w:pPr>
          </w:p>
          <w:p w14:paraId="40C73922" w14:textId="77777777" w:rsidR="00BD50DA" w:rsidRDefault="00B513F8">
            <w:pPr>
              <w:tabs>
                <w:tab w:val="left" w:pos="0"/>
                <w:tab w:val="left" w:pos="3686"/>
              </w:tabs>
              <w:spacing w:line="240" w:lineRule="auto"/>
              <w:rPr>
                <w:rFonts w:ascii="Calibri" w:hAnsi="Calibri" w:cs="Calibri"/>
                <w:sz w:val="24"/>
                <w:szCs w:val="24"/>
              </w:rPr>
            </w:pPr>
            <w:r>
              <w:rPr>
                <w:rFonts w:ascii="Calibri" w:hAnsi="Calibri" w:cs="Calibri"/>
                <w:sz w:val="24"/>
                <w:szCs w:val="24"/>
              </w:rPr>
              <w:t xml:space="preserve">Welcome back to the Spring Term.  We would like to wish you all a very Happy New Year and hope you had a restful Christmas break. Thank you so much for the kind messages, cards and generous gifts, we are very grateful. </w:t>
            </w:r>
          </w:p>
          <w:p w14:paraId="35E7AD7C" w14:textId="77777777" w:rsidR="00BD50DA" w:rsidRDefault="00B513F8">
            <w:pPr>
              <w:tabs>
                <w:tab w:val="left" w:pos="0"/>
                <w:tab w:val="left" w:pos="3686"/>
              </w:tabs>
              <w:spacing w:line="240" w:lineRule="auto"/>
              <w:rPr>
                <w:rFonts w:ascii="Calibri" w:hAnsi="Calibri" w:cs="Calibri"/>
                <w:sz w:val="24"/>
                <w:szCs w:val="24"/>
              </w:rPr>
            </w:pPr>
            <w:bookmarkStart w:id="0" w:name="_heading=h.gjdgxs" w:colFirst="0" w:colLast="0"/>
            <w:bookmarkEnd w:id="0"/>
            <w:r>
              <w:rPr>
                <w:rFonts w:ascii="Calibri" w:hAnsi="Calibri" w:cs="Calibri"/>
                <w:sz w:val="24"/>
                <w:szCs w:val="24"/>
              </w:rPr>
              <w:t>It was lovely to see the children so</w:t>
            </w:r>
            <w:r>
              <w:rPr>
                <w:rFonts w:ascii="Calibri" w:hAnsi="Calibri" w:cs="Calibri"/>
                <w:sz w:val="24"/>
                <w:szCs w:val="24"/>
              </w:rPr>
              <w:t xml:space="preserve"> excited to return to school and share all their lovely family experiences. We had great fun during our ‘Messy Day’ to launch into our topic this term. The children were full of energy, asking fantastic questions and ready to learn. </w:t>
            </w:r>
          </w:p>
        </w:tc>
      </w:tr>
      <w:tr w:rsidR="00BD50DA" w14:paraId="1A1F2FB3" w14:textId="77777777">
        <w:trPr>
          <w:trHeight w:val="698"/>
        </w:trPr>
        <w:tc>
          <w:tcPr>
            <w:tcW w:w="5143" w:type="dxa"/>
            <w:gridSpan w:val="2"/>
            <w:shd w:val="clear" w:color="auto" w:fill="CC0099"/>
          </w:tcPr>
          <w:p w14:paraId="10CFBE2A" w14:textId="77777777" w:rsidR="00BD50DA" w:rsidRDefault="00B513F8">
            <w:pPr>
              <w:spacing w:before="240"/>
              <w:jc w:val="center"/>
              <w:rPr>
                <w:rFonts w:ascii="Calibri" w:hAnsi="Calibri" w:cs="Calibri"/>
                <w:b/>
                <w:color w:val="FA80BD"/>
                <w:sz w:val="28"/>
                <w:szCs w:val="28"/>
              </w:rPr>
            </w:pPr>
            <w:r>
              <w:rPr>
                <w:rFonts w:ascii="Calibri" w:hAnsi="Calibri" w:cs="Calibri"/>
                <w:b/>
                <w:color w:val="FFFFFF"/>
                <w:sz w:val="28"/>
                <w:szCs w:val="28"/>
              </w:rPr>
              <w:t>Year 1 Teachers</w:t>
            </w:r>
          </w:p>
        </w:tc>
        <w:tc>
          <w:tcPr>
            <w:tcW w:w="5064" w:type="dxa"/>
            <w:shd w:val="clear" w:color="auto" w:fill="9900CC"/>
          </w:tcPr>
          <w:p w14:paraId="0CBF1898" w14:textId="77777777" w:rsidR="00BD50DA" w:rsidRDefault="00B513F8">
            <w:pPr>
              <w:spacing w:before="240" w:line="240" w:lineRule="auto"/>
              <w:jc w:val="center"/>
              <w:rPr>
                <w:rFonts w:ascii="Calibri" w:hAnsi="Calibri" w:cs="Calibri"/>
                <w:b/>
                <w:color w:val="FFFFFF"/>
                <w:sz w:val="28"/>
                <w:szCs w:val="28"/>
              </w:rPr>
            </w:pPr>
            <w:r>
              <w:rPr>
                <w:rFonts w:ascii="Calibri" w:hAnsi="Calibri" w:cs="Calibri"/>
                <w:b/>
                <w:color w:val="FFFFFF"/>
                <w:sz w:val="28"/>
                <w:szCs w:val="28"/>
              </w:rPr>
              <w:t>Key Information</w:t>
            </w:r>
          </w:p>
        </w:tc>
      </w:tr>
      <w:tr w:rsidR="00BD50DA" w14:paraId="2B0F15B5" w14:textId="77777777">
        <w:trPr>
          <w:trHeight w:val="3118"/>
        </w:trPr>
        <w:tc>
          <w:tcPr>
            <w:tcW w:w="5143" w:type="dxa"/>
            <w:gridSpan w:val="2"/>
            <w:shd w:val="clear" w:color="auto" w:fill="auto"/>
          </w:tcPr>
          <w:p w14:paraId="3975AD82" w14:textId="77777777" w:rsidR="00BD50DA" w:rsidRDefault="00BD50DA">
            <w:pPr>
              <w:spacing w:after="0"/>
              <w:jc w:val="center"/>
              <w:rPr>
                <w:rFonts w:ascii="Calibri" w:hAnsi="Calibri" w:cs="Calibri"/>
                <w:color w:val="000000"/>
                <w:sz w:val="24"/>
                <w:szCs w:val="24"/>
              </w:rPr>
            </w:pPr>
          </w:p>
          <w:p w14:paraId="728E3901" w14:textId="77777777" w:rsidR="00BD50DA" w:rsidRDefault="00B513F8">
            <w:pPr>
              <w:numPr>
                <w:ilvl w:val="0"/>
                <w:numId w:val="1"/>
              </w:numPr>
              <w:pBdr>
                <w:top w:val="nil"/>
                <w:left w:val="nil"/>
                <w:bottom w:val="nil"/>
                <w:right w:val="nil"/>
                <w:between w:val="nil"/>
              </w:pBdr>
              <w:spacing w:after="0"/>
              <w:jc w:val="center"/>
              <w:rPr>
                <w:rFonts w:ascii="Calibri" w:hAnsi="Calibri" w:cs="Calibri"/>
                <w:color w:val="000000"/>
                <w:sz w:val="24"/>
                <w:szCs w:val="24"/>
              </w:rPr>
            </w:pPr>
            <w:r>
              <w:rPr>
                <w:rFonts w:ascii="Calibri" w:hAnsi="Calibri" w:cs="Calibri"/>
                <w:color w:val="000000"/>
                <w:sz w:val="24"/>
                <w:szCs w:val="24"/>
              </w:rPr>
              <w:t>Mrs Petty will be teaching Monday, Tuesday and Wednesday</w:t>
            </w:r>
          </w:p>
          <w:p w14:paraId="552DC0F7" w14:textId="77777777" w:rsidR="00BD50DA" w:rsidRDefault="00BD50DA">
            <w:pPr>
              <w:spacing w:after="0"/>
              <w:jc w:val="center"/>
              <w:rPr>
                <w:rFonts w:ascii="Calibri" w:hAnsi="Calibri" w:cs="Calibri"/>
                <w:color w:val="000000"/>
                <w:sz w:val="24"/>
                <w:szCs w:val="24"/>
              </w:rPr>
            </w:pPr>
          </w:p>
          <w:p w14:paraId="5750A942" w14:textId="77777777" w:rsidR="00BD50DA" w:rsidRDefault="00B513F8">
            <w:pPr>
              <w:numPr>
                <w:ilvl w:val="0"/>
                <w:numId w:val="1"/>
              </w:numPr>
              <w:pBdr>
                <w:top w:val="nil"/>
                <w:left w:val="nil"/>
                <w:bottom w:val="nil"/>
                <w:right w:val="nil"/>
                <w:between w:val="nil"/>
              </w:pBdr>
              <w:spacing w:after="0"/>
              <w:jc w:val="center"/>
              <w:rPr>
                <w:rFonts w:ascii="Calibri" w:hAnsi="Calibri" w:cs="Calibri"/>
                <w:color w:val="000000"/>
                <w:sz w:val="24"/>
                <w:szCs w:val="24"/>
              </w:rPr>
            </w:pPr>
            <w:r>
              <w:rPr>
                <w:rFonts w:ascii="Calibri" w:hAnsi="Calibri" w:cs="Calibri"/>
                <w:color w:val="000000"/>
                <w:sz w:val="24"/>
                <w:szCs w:val="24"/>
              </w:rPr>
              <w:t>Miss Poole will be teaching Thursday and Friday</w:t>
            </w:r>
          </w:p>
          <w:p w14:paraId="4C7A2789" w14:textId="77777777" w:rsidR="00BD50DA" w:rsidRDefault="00BD50DA">
            <w:pPr>
              <w:pBdr>
                <w:top w:val="nil"/>
                <w:left w:val="nil"/>
                <w:bottom w:val="nil"/>
                <w:right w:val="nil"/>
                <w:between w:val="nil"/>
              </w:pBdr>
              <w:spacing w:after="0"/>
              <w:ind w:left="720"/>
              <w:jc w:val="center"/>
              <w:rPr>
                <w:rFonts w:ascii="Calibri" w:hAnsi="Calibri" w:cs="Calibri"/>
                <w:color w:val="000000"/>
                <w:sz w:val="24"/>
                <w:szCs w:val="24"/>
              </w:rPr>
            </w:pPr>
          </w:p>
          <w:p w14:paraId="054B9574" w14:textId="77777777" w:rsidR="00BD50DA" w:rsidRDefault="00B513F8">
            <w:pPr>
              <w:numPr>
                <w:ilvl w:val="0"/>
                <w:numId w:val="1"/>
              </w:numPr>
              <w:pBdr>
                <w:top w:val="nil"/>
                <w:left w:val="nil"/>
                <w:bottom w:val="nil"/>
                <w:right w:val="nil"/>
                <w:between w:val="nil"/>
              </w:pBdr>
              <w:spacing w:after="0"/>
              <w:rPr>
                <w:rFonts w:ascii="Calibri" w:hAnsi="Calibri" w:cs="Calibri"/>
                <w:color w:val="000000"/>
                <w:sz w:val="24"/>
                <w:szCs w:val="24"/>
              </w:rPr>
            </w:pPr>
            <w:r>
              <w:rPr>
                <w:rFonts w:ascii="Calibri" w:hAnsi="Calibri" w:cs="Calibri"/>
                <w:color w:val="000000"/>
                <w:sz w:val="24"/>
                <w:szCs w:val="24"/>
              </w:rPr>
              <w:t>Mrs James, Mrs Evans and Mrs Saxton will be in class throughout the week</w:t>
            </w:r>
          </w:p>
          <w:p w14:paraId="3FB13F15" w14:textId="77777777" w:rsidR="00BD50DA" w:rsidRDefault="00BD50DA">
            <w:pPr>
              <w:spacing w:after="0"/>
              <w:jc w:val="center"/>
              <w:rPr>
                <w:rFonts w:ascii="Calibri" w:hAnsi="Calibri" w:cs="Calibri"/>
                <w:color w:val="000000"/>
                <w:sz w:val="24"/>
                <w:szCs w:val="24"/>
              </w:rPr>
            </w:pPr>
          </w:p>
        </w:tc>
        <w:tc>
          <w:tcPr>
            <w:tcW w:w="5064" w:type="dxa"/>
            <w:shd w:val="clear" w:color="auto" w:fill="auto"/>
          </w:tcPr>
          <w:p w14:paraId="0DCDEE76" w14:textId="77777777" w:rsidR="00BD50DA" w:rsidRDefault="00B513F8">
            <w:pPr>
              <w:numPr>
                <w:ilvl w:val="0"/>
                <w:numId w:val="1"/>
              </w:numPr>
              <w:pBdr>
                <w:top w:val="nil"/>
                <w:left w:val="nil"/>
                <w:bottom w:val="nil"/>
                <w:right w:val="nil"/>
                <w:between w:val="nil"/>
              </w:pBdr>
              <w:spacing w:after="0"/>
              <w:jc w:val="left"/>
              <w:rPr>
                <w:rFonts w:ascii="Calibri" w:hAnsi="Calibri" w:cs="Calibri"/>
                <w:color w:val="000000"/>
                <w:sz w:val="24"/>
                <w:szCs w:val="24"/>
              </w:rPr>
            </w:pPr>
            <w:r>
              <w:rPr>
                <w:rFonts w:ascii="Calibri" w:hAnsi="Calibri" w:cs="Calibri"/>
                <w:color w:val="000000"/>
                <w:sz w:val="24"/>
                <w:szCs w:val="24"/>
              </w:rPr>
              <w:t>Our Family Worship will be on ‘Tuesday 12</w:t>
            </w:r>
            <w:r>
              <w:rPr>
                <w:rFonts w:ascii="Calibri" w:hAnsi="Calibri" w:cs="Calibri"/>
                <w:color w:val="000000"/>
                <w:sz w:val="24"/>
                <w:szCs w:val="24"/>
                <w:vertAlign w:val="superscript"/>
              </w:rPr>
              <w:t>th</w:t>
            </w:r>
            <w:r>
              <w:rPr>
                <w:rFonts w:ascii="Calibri" w:hAnsi="Calibri" w:cs="Calibri"/>
                <w:color w:val="000000"/>
                <w:sz w:val="24"/>
                <w:szCs w:val="24"/>
              </w:rPr>
              <w:t xml:space="preserve"> February’. Further details to follow. </w:t>
            </w:r>
          </w:p>
          <w:p w14:paraId="3041D293" w14:textId="77777777" w:rsidR="00BD50DA" w:rsidRDefault="00B513F8">
            <w:pPr>
              <w:numPr>
                <w:ilvl w:val="0"/>
                <w:numId w:val="1"/>
              </w:numPr>
              <w:pBdr>
                <w:top w:val="nil"/>
                <w:left w:val="nil"/>
                <w:bottom w:val="nil"/>
                <w:right w:val="nil"/>
                <w:between w:val="nil"/>
              </w:pBdr>
              <w:spacing w:after="0"/>
              <w:jc w:val="left"/>
              <w:rPr>
                <w:rFonts w:ascii="Calibri" w:hAnsi="Calibri" w:cs="Calibri"/>
                <w:color w:val="000000"/>
                <w:sz w:val="24"/>
                <w:szCs w:val="24"/>
              </w:rPr>
            </w:pPr>
            <w:r>
              <w:rPr>
                <w:rFonts w:ascii="Calibri" w:hAnsi="Calibri" w:cs="Calibri"/>
                <w:color w:val="000000"/>
                <w:sz w:val="24"/>
                <w:szCs w:val="24"/>
              </w:rPr>
              <w:t>P.E. sessions will continue with Mr Smith on a Wednesday morning. Please make sure your child’s kit</w:t>
            </w:r>
            <w:r>
              <w:rPr>
                <w:rFonts w:ascii="Calibri" w:hAnsi="Calibri" w:cs="Calibri"/>
                <w:color w:val="000000"/>
                <w:sz w:val="24"/>
                <w:szCs w:val="24"/>
              </w:rPr>
              <w:t xml:space="preserve"> is in school on this day. </w:t>
            </w:r>
          </w:p>
          <w:p w14:paraId="68382399" w14:textId="77777777" w:rsidR="00BD50DA" w:rsidRDefault="00B513F8">
            <w:pPr>
              <w:numPr>
                <w:ilvl w:val="0"/>
                <w:numId w:val="1"/>
              </w:numPr>
              <w:pBdr>
                <w:top w:val="nil"/>
                <w:left w:val="nil"/>
                <w:bottom w:val="nil"/>
                <w:right w:val="nil"/>
                <w:between w:val="nil"/>
              </w:pBdr>
              <w:spacing w:after="0"/>
              <w:jc w:val="left"/>
              <w:rPr>
                <w:rFonts w:ascii="Calibri" w:hAnsi="Calibri" w:cs="Calibri"/>
                <w:color w:val="000000"/>
                <w:sz w:val="24"/>
                <w:szCs w:val="24"/>
              </w:rPr>
            </w:pPr>
            <w:r>
              <w:rPr>
                <w:rFonts w:ascii="Calibri" w:hAnsi="Calibri" w:cs="Calibri"/>
                <w:color w:val="000000"/>
                <w:sz w:val="24"/>
                <w:szCs w:val="24"/>
              </w:rPr>
              <w:t>Children have the option to have a healthy snack of fruit or vegetables during morning break. Fruit can be provided in school if you wish and can be paid for on Parent pay.</w:t>
            </w:r>
          </w:p>
          <w:p w14:paraId="4CBA8863" w14:textId="77777777" w:rsidR="00BD50DA" w:rsidRDefault="00BD50DA">
            <w:pPr>
              <w:pBdr>
                <w:top w:val="nil"/>
                <w:left w:val="nil"/>
                <w:bottom w:val="nil"/>
                <w:right w:val="nil"/>
                <w:between w:val="nil"/>
              </w:pBdr>
              <w:spacing w:after="0"/>
              <w:jc w:val="left"/>
              <w:rPr>
                <w:rFonts w:ascii="Calibri" w:hAnsi="Calibri" w:cs="Calibri"/>
                <w:color w:val="000000"/>
                <w:sz w:val="24"/>
                <w:szCs w:val="24"/>
              </w:rPr>
            </w:pPr>
          </w:p>
        </w:tc>
      </w:tr>
      <w:tr w:rsidR="00BD50DA" w14:paraId="6282DD05" w14:textId="77777777">
        <w:trPr>
          <w:trHeight w:val="615"/>
        </w:trPr>
        <w:tc>
          <w:tcPr>
            <w:tcW w:w="5143" w:type="dxa"/>
            <w:gridSpan w:val="2"/>
            <w:shd w:val="clear" w:color="auto" w:fill="00CC99"/>
          </w:tcPr>
          <w:p w14:paraId="7CC08F20" w14:textId="77777777" w:rsidR="00BD50DA" w:rsidRDefault="00B513F8">
            <w:pPr>
              <w:spacing w:before="240"/>
              <w:jc w:val="center"/>
              <w:rPr>
                <w:rFonts w:ascii="Calibri" w:hAnsi="Calibri" w:cs="Calibri"/>
                <w:b/>
                <w:color w:val="00B050"/>
                <w:sz w:val="28"/>
                <w:szCs w:val="28"/>
              </w:rPr>
            </w:pPr>
            <w:r>
              <w:rPr>
                <w:rFonts w:ascii="Calibri" w:hAnsi="Calibri" w:cs="Calibri"/>
                <w:b/>
                <w:color w:val="FFFFFF"/>
                <w:sz w:val="28"/>
                <w:szCs w:val="28"/>
              </w:rPr>
              <w:t>Topics this term</w:t>
            </w:r>
          </w:p>
        </w:tc>
        <w:tc>
          <w:tcPr>
            <w:tcW w:w="5064" w:type="dxa"/>
            <w:shd w:val="clear" w:color="auto" w:fill="FF9900"/>
          </w:tcPr>
          <w:p w14:paraId="023FBEAE" w14:textId="77777777" w:rsidR="00BD50DA" w:rsidRDefault="00B513F8">
            <w:pPr>
              <w:spacing w:before="240"/>
              <w:jc w:val="center"/>
              <w:rPr>
                <w:rFonts w:ascii="Calibri" w:hAnsi="Calibri" w:cs="Calibri"/>
                <w:b/>
                <w:color w:val="FFFFFF"/>
                <w:sz w:val="28"/>
                <w:szCs w:val="28"/>
              </w:rPr>
            </w:pPr>
            <w:r>
              <w:rPr>
                <w:rFonts w:ascii="Calibri" w:hAnsi="Calibri" w:cs="Calibri"/>
                <w:b/>
                <w:color w:val="FFFFFF"/>
                <w:sz w:val="28"/>
                <w:szCs w:val="28"/>
              </w:rPr>
              <w:t>Homework</w:t>
            </w:r>
          </w:p>
        </w:tc>
      </w:tr>
      <w:tr w:rsidR="00BD50DA" w14:paraId="4DD61C9D" w14:textId="77777777">
        <w:trPr>
          <w:trHeight w:val="2069"/>
        </w:trPr>
        <w:tc>
          <w:tcPr>
            <w:tcW w:w="5143" w:type="dxa"/>
            <w:gridSpan w:val="2"/>
            <w:shd w:val="clear" w:color="auto" w:fill="auto"/>
          </w:tcPr>
          <w:p w14:paraId="5165F16B" w14:textId="77777777" w:rsidR="00BD50DA" w:rsidRDefault="00B513F8">
            <w:pPr>
              <w:spacing w:after="0"/>
              <w:jc w:val="center"/>
              <w:rPr>
                <w:rFonts w:ascii="Calibri" w:hAnsi="Calibri" w:cs="Calibri"/>
                <w:color w:val="00CC99"/>
                <w:sz w:val="24"/>
                <w:szCs w:val="24"/>
              </w:rPr>
            </w:pPr>
            <w:r>
              <w:rPr>
                <w:rFonts w:ascii="Calibri" w:hAnsi="Calibri" w:cs="Calibri"/>
                <w:color w:val="000000"/>
                <w:sz w:val="24"/>
                <w:szCs w:val="24"/>
              </w:rPr>
              <w:t>‘Mud, Mixtures and Medicines’</w:t>
            </w:r>
          </w:p>
          <w:p w14:paraId="4EEB763A" w14:textId="77777777" w:rsidR="00BD50DA" w:rsidRDefault="00BD50DA">
            <w:pPr>
              <w:spacing w:after="0"/>
              <w:jc w:val="left"/>
              <w:rPr>
                <w:rFonts w:ascii="Calibri" w:hAnsi="Calibri" w:cs="Calibri"/>
                <w:color w:val="00CC99"/>
                <w:sz w:val="24"/>
                <w:szCs w:val="24"/>
              </w:rPr>
            </w:pPr>
          </w:p>
          <w:p w14:paraId="3A237F8A" w14:textId="77777777" w:rsidR="00BD50DA" w:rsidRDefault="00B513F8">
            <w:pPr>
              <w:spacing w:after="0"/>
              <w:jc w:val="left"/>
              <w:rPr>
                <w:rFonts w:ascii="Calibri" w:hAnsi="Calibri" w:cs="Calibri"/>
                <w:sz w:val="24"/>
                <w:szCs w:val="24"/>
              </w:rPr>
            </w:pPr>
            <w:r>
              <w:rPr>
                <w:rFonts w:ascii="Calibri" w:hAnsi="Calibri" w:cs="Calibri"/>
                <w:sz w:val="24"/>
                <w:szCs w:val="24"/>
              </w:rPr>
              <w:t>Our topic overview for the Spring term is attached and available to download on the year 1 webpage on the school website.</w:t>
            </w:r>
          </w:p>
        </w:tc>
        <w:tc>
          <w:tcPr>
            <w:tcW w:w="5064" w:type="dxa"/>
            <w:shd w:val="clear" w:color="auto" w:fill="auto"/>
          </w:tcPr>
          <w:p w14:paraId="7EE09D42" w14:textId="77777777" w:rsidR="00BD50DA" w:rsidRDefault="00B513F8">
            <w:pPr>
              <w:spacing w:after="0"/>
              <w:jc w:val="left"/>
              <w:rPr>
                <w:rFonts w:ascii="Calibri" w:hAnsi="Calibri" w:cs="Calibri"/>
                <w:color w:val="000000"/>
                <w:sz w:val="24"/>
                <w:szCs w:val="24"/>
              </w:rPr>
            </w:pPr>
            <w:r>
              <w:rPr>
                <w:rFonts w:ascii="Calibri" w:hAnsi="Calibri" w:cs="Calibri"/>
                <w:color w:val="000000"/>
                <w:sz w:val="24"/>
                <w:szCs w:val="24"/>
              </w:rPr>
              <w:t>Homework will consist of;</w:t>
            </w:r>
          </w:p>
          <w:p w14:paraId="6AE5ED76" w14:textId="77777777" w:rsidR="00BD50DA" w:rsidRDefault="00B513F8">
            <w:pPr>
              <w:spacing w:after="0"/>
              <w:jc w:val="left"/>
              <w:rPr>
                <w:rFonts w:ascii="Calibri" w:hAnsi="Calibri" w:cs="Calibri"/>
                <w:color w:val="000000"/>
                <w:sz w:val="24"/>
                <w:szCs w:val="24"/>
              </w:rPr>
            </w:pPr>
            <w:r>
              <w:rPr>
                <w:rFonts w:ascii="Calibri" w:hAnsi="Calibri" w:cs="Calibri"/>
                <w:color w:val="000000"/>
                <w:sz w:val="24"/>
                <w:szCs w:val="24"/>
              </w:rPr>
              <w:t>-A choice of activities from our optional homework task grids (can be found in your child’s homework book and on the class webpage).</w:t>
            </w:r>
          </w:p>
          <w:p w14:paraId="11D3A53B" w14:textId="77777777" w:rsidR="00BD50DA" w:rsidRDefault="00B513F8">
            <w:pPr>
              <w:spacing w:after="0"/>
              <w:jc w:val="left"/>
              <w:rPr>
                <w:rFonts w:ascii="Calibri" w:hAnsi="Calibri" w:cs="Calibri"/>
                <w:color w:val="000000"/>
                <w:sz w:val="24"/>
                <w:szCs w:val="24"/>
              </w:rPr>
            </w:pPr>
            <w:r>
              <w:rPr>
                <w:rFonts w:ascii="Calibri" w:hAnsi="Calibri" w:cs="Calibri"/>
                <w:color w:val="000000"/>
                <w:sz w:val="24"/>
                <w:szCs w:val="24"/>
              </w:rPr>
              <w:t>-Weekly maths activities</w:t>
            </w:r>
            <w:bookmarkStart w:id="1" w:name="_GoBack"/>
            <w:bookmarkEnd w:id="1"/>
          </w:p>
          <w:p w14:paraId="7F76887E" w14:textId="77777777" w:rsidR="00BD50DA" w:rsidRDefault="00BD50DA">
            <w:pPr>
              <w:spacing w:after="0"/>
              <w:jc w:val="left"/>
              <w:rPr>
                <w:rFonts w:ascii="Calibri" w:hAnsi="Calibri" w:cs="Calibri"/>
                <w:color w:val="000000"/>
                <w:sz w:val="24"/>
                <w:szCs w:val="24"/>
              </w:rPr>
            </w:pPr>
          </w:p>
          <w:p w14:paraId="015F5598" w14:textId="77777777" w:rsidR="00BD50DA" w:rsidRDefault="00B513F8">
            <w:pPr>
              <w:spacing w:after="0"/>
              <w:jc w:val="left"/>
              <w:rPr>
                <w:rFonts w:ascii="Calibri" w:hAnsi="Calibri" w:cs="Calibri"/>
                <w:color w:val="000000"/>
                <w:sz w:val="24"/>
                <w:szCs w:val="24"/>
              </w:rPr>
            </w:pPr>
            <w:r>
              <w:rPr>
                <w:rFonts w:ascii="Calibri" w:hAnsi="Calibri" w:cs="Calibri"/>
                <w:color w:val="000000"/>
                <w:sz w:val="24"/>
                <w:szCs w:val="24"/>
              </w:rPr>
              <w:t>Homework will be</w:t>
            </w:r>
            <w:r>
              <w:rPr>
                <w:rFonts w:ascii="Calibri" w:hAnsi="Calibri" w:cs="Calibri"/>
                <w:color w:val="000000"/>
                <w:sz w:val="24"/>
                <w:szCs w:val="24"/>
              </w:rPr>
              <w:t xml:space="preserve"> given out on a Friday and returned on a Wednesday please. </w:t>
            </w:r>
          </w:p>
          <w:p w14:paraId="41635999" w14:textId="77777777" w:rsidR="00BD50DA" w:rsidRDefault="00BD50DA">
            <w:pPr>
              <w:spacing w:after="0"/>
              <w:jc w:val="left"/>
              <w:rPr>
                <w:rFonts w:ascii="Calibri" w:hAnsi="Calibri" w:cs="Calibri"/>
                <w:color w:val="000000"/>
                <w:sz w:val="24"/>
                <w:szCs w:val="24"/>
              </w:rPr>
            </w:pPr>
          </w:p>
          <w:p w14:paraId="1B7110F6" w14:textId="77777777" w:rsidR="00BD50DA" w:rsidRDefault="00BD50DA">
            <w:pPr>
              <w:spacing w:after="0"/>
              <w:jc w:val="left"/>
              <w:rPr>
                <w:rFonts w:ascii="Calibri" w:hAnsi="Calibri" w:cs="Calibri"/>
                <w:color w:val="000000"/>
                <w:sz w:val="24"/>
                <w:szCs w:val="24"/>
              </w:rPr>
            </w:pPr>
          </w:p>
          <w:p w14:paraId="5BA46C28" w14:textId="77777777" w:rsidR="00BD50DA" w:rsidRDefault="00BD50DA">
            <w:pPr>
              <w:spacing w:after="0"/>
              <w:jc w:val="left"/>
              <w:rPr>
                <w:rFonts w:ascii="Calibri" w:hAnsi="Calibri" w:cs="Calibri"/>
                <w:color w:val="000000"/>
                <w:sz w:val="24"/>
                <w:szCs w:val="24"/>
              </w:rPr>
            </w:pPr>
          </w:p>
        </w:tc>
      </w:tr>
      <w:tr w:rsidR="00BD50DA" w14:paraId="4AC9B3FF" w14:textId="77777777">
        <w:trPr>
          <w:trHeight w:val="416"/>
        </w:trPr>
        <w:tc>
          <w:tcPr>
            <w:tcW w:w="5103" w:type="dxa"/>
            <w:shd w:val="clear" w:color="auto" w:fill="FF0000"/>
          </w:tcPr>
          <w:p w14:paraId="2A1483F6" w14:textId="77777777" w:rsidR="00BD50DA" w:rsidRDefault="00B513F8">
            <w:pPr>
              <w:tabs>
                <w:tab w:val="center" w:pos="2443"/>
                <w:tab w:val="left" w:pos="3680"/>
              </w:tabs>
              <w:spacing w:before="240"/>
              <w:jc w:val="left"/>
              <w:rPr>
                <w:rFonts w:ascii="Calibri" w:hAnsi="Calibri" w:cs="Calibri"/>
                <w:b/>
                <w:color w:val="FFFFFF"/>
                <w:sz w:val="28"/>
                <w:szCs w:val="28"/>
              </w:rPr>
            </w:pPr>
            <w:r>
              <w:rPr>
                <w:rFonts w:ascii="Calibri" w:hAnsi="Calibri" w:cs="Calibri"/>
                <w:b/>
                <w:color w:val="FF6600"/>
                <w:sz w:val="28"/>
                <w:szCs w:val="28"/>
              </w:rPr>
              <w:lastRenderedPageBreak/>
              <w:tab/>
            </w:r>
            <w:r>
              <w:rPr>
                <w:rFonts w:ascii="Calibri" w:hAnsi="Calibri" w:cs="Calibri"/>
                <w:b/>
                <w:color w:val="FFFFFF"/>
                <w:sz w:val="28"/>
                <w:szCs w:val="28"/>
              </w:rPr>
              <w:t>Reading</w:t>
            </w:r>
            <w:r>
              <w:rPr>
                <w:rFonts w:ascii="Calibri" w:hAnsi="Calibri" w:cs="Calibri"/>
                <w:b/>
                <w:color w:val="FFFFFF"/>
                <w:sz w:val="28"/>
                <w:szCs w:val="28"/>
              </w:rPr>
              <w:tab/>
            </w:r>
          </w:p>
        </w:tc>
        <w:tc>
          <w:tcPr>
            <w:tcW w:w="5104" w:type="dxa"/>
            <w:gridSpan w:val="2"/>
            <w:shd w:val="clear" w:color="auto" w:fill="99CCFF"/>
          </w:tcPr>
          <w:p w14:paraId="70172E6F" w14:textId="77777777" w:rsidR="00BD50DA" w:rsidRDefault="00BD50DA">
            <w:pPr>
              <w:spacing w:after="0"/>
              <w:jc w:val="center"/>
              <w:rPr>
                <w:rFonts w:ascii="Calibri" w:hAnsi="Calibri" w:cs="Calibri"/>
                <w:color w:val="FFFFFF"/>
                <w:sz w:val="28"/>
                <w:szCs w:val="28"/>
              </w:rPr>
            </w:pPr>
          </w:p>
          <w:p w14:paraId="445D4FC3" w14:textId="77777777" w:rsidR="00BD50DA" w:rsidRDefault="00B513F8">
            <w:pPr>
              <w:spacing w:after="0"/>
              <w:jc w:val="center"/>
              <w:rPr>
                <w:rFonts w:ascii="Calibri" w:hAnsi="Calibri" w:cs="Calibri"/>
                <w:color w:val="FFFFFF"/>
                <w:sz w:val="28"/>
                <w:szCs w:val="28"/>
              </w:rPr>
            </w:pPr>
            <w:r>
              <w:rPr>
                <w:rFonts w:ascii="Calibri" w:hAnsi="Calibri" w:cs="Calibri"/>
                <w:color w:val="FFFFFF"/>
                <w:sz w:val="28"/>
                <w:szCs w:val="28"/>
              </w:rPr>
              <w:t>After School Clubs</w:t>
            </w:r>
          </w:p>
        </w:tc>
      </w:tr>
      <w:tr w:rsidR="00BD50DA" w14:paraId="7669BEA8" w14:textId="77777777">
        <w:trPr>
          <w:trHeight w:val="1330"/>
        </w:trPr>
        <w:tc>
          <w:tcPr>
            <w:tcW w:w="5103" w:type="dxa"/>
            <w:shd w:val="clear" w:color="auto" w:fill="auto"/>
          </w:tcPr>
          <w:p w14:paraId="370B1468" w14:textId="77777777" w:rsidR="00BD50DA" w:rsidRDefault="00B513F8">
            <w:pPr>
              <w:rPr>
                <w:rFonts w:ascii="Calibri" w:hAnsi="Calibri" w:cs="Calibri"/>
                <w:sz w:val="24"/>
                <w:szCs w:val="24"/>
              </w:rPr>
            </w:pPr>
            <w:r>
              <w:rPr>
                <w:rFonts w:ascii="Calibri" w:hAnsi="Calibri" w:cs="Calibri"/>
                <w:sz w:val="24"/>
                <w:szCs w:val="24"/>
              </w:rPr>
              <w:t>We are so proud of the progress the children are making in their reading. It is our pleasure to see their love for reading grow! Please can you support us on our reading journey by returning the reading record book together with the reading book, every day</w:t>
            </w:r>
            <w:r>
              <w:rPr>
                <w:rFonts w:ascii="Calibri" w:hAnsi="Calibri" w:cs="Calibri"/>
                <w:sz w:val="24"/>
                <w:szCs w:val="24"/>
              </w:rPr>
              <w:t xml:space="preserve">. </w:t>
            </w:r>
            <w:r>
              <w:rPr>
                <w:rFonts w:ascii="Calibri" w:hAnsi="Calibri" w:cs="Calibri"/>
                <w:color w:val="000000"/>
                <w:sz w:val="24"/>
                <w:szCs w:val="24"/>
              </w:rPr>
              <w:t>This allows us to read as often as we can with your children. Books will be changed when they are ready to move on.</w:t>
            </w:r>
          </w:p>
          <w:p w14:paraId="3F1A9A4B" w14:textId="77777777" w:rsidR="00BD50DA" w:rsidRDefault="00B513F8">
            <w:pPr>
              <w:rPr>
                <w:rFonts w:ascii="Calibri" w:hAnsi="Calibri" w:cs="Calibri"/>
                <w:sz w:val="24"/>
                <w:szCs w:val="24"/>
              </w:rPr>
            </w:pPr>
            <w:r>
              <w:rPr>
                <w:rFonts w:ascii="Calibri" w:hAnsi="Calibri" w:cs="Calibri"/>
                <w:sz w:val="24"/>
                <w:szCs w:val="24"/>
              </w:rPr>
              <w:t xml:space="preserve">Please read with your child at home on a daily </w:t>
            </w:r>
            <w:proofErr w:type="gramStart"/>
            <w:r>
              <w:rPr>
                <w:rFonts w:ascii="Calibri" w:hAnsi="Calibri" w:cs="Calibri"/>
                <w:sz w:val="24"/>
                <w:szCs w:val="24"/>
              </w:rPr>
              <w:t>basis, and</w:t>
            </w:r>
            <w:proofErr w:type="gramEnd"/>
            <w:r>
              <w:rPr>
                <w:rFonts w:ascii="Calibri" w:hAnsi="Calibri" w:cs="Calibri"/>
                <w:sz w:val="24"/>
                <w:szCs w:val="24"/>
              </w:rPr>
              <w:t xml:space="preserve"> try to enjoy this time together. Reading magazines, information books, sharing picture books all help children to love reading and enjoy stories. </w:t>
            </w:r>
          </w:p>
        </w:tc>
        <w:tc>
          <w:tcPr>
            <w:tcW w:w="5104" w:type="dxa"/>
            <w:gridSpan w:val="2"/>
            <w:shd w:val="clear" w:color="auto" w:fill="auto"/>
          </w:tcPr>
          <w:p w14:paraId="7A9E1824" w14:textId="77777777" w:rsidR="00BD50DA" w:rsidRDefault="00B513F8">
            <w:pPr>
              <w:spacing w:after="0"/>
              <w:jc w:val="left"/>
              <w:rPr>
                <w:rFonts w:ascii="Calibri" w:hAnsi="Calibri" w:cs="Calibri"/>
                <w:sz w:val="24"/>
                <w:szCs w:val="24"/>
              </w:rPr>
            </w:pPr>
            <w:r>
              <w:rPr>
                <w:rFonts w:ascii="Calibri" w:hAnsi="Calibri" w:cs="Calibri"/>
                <w:sz w:val="24"/>
                <w:szCs w:val="24"/>
              </w:rPr>
              <w:t>There are a range of lunchtime and afterschool club</w:t>
            </w:r>
            <w:r>
              <w:rPr>
                <w:rFonts w:ascii="Calibri" w:hAnsi="Calibri" w:cs="Calibri"/>
                <w:sz w:val="24"/>
                <w:szCs w:val="24"/>
              </w:rPr>
              <w:t xml:space="preserve">s available at </w:t>
            </w:r>
            <w:proofErr w:type="spellStart"/>
            <w:r>
              <w:rPr>
                <w:rFonts w:ascii="Calibri" w:hAnsi="Calibri" w:cs="Calibri"/>
                <w:sz w:val="24"/>
                <w:szCs w:val="24"/>
              </w:rPr>
              <w:t>Llansannor</w:t>
            </w:r>
            <w:proofErr w:type="spellEnd"/>
            <w:r>
              <w:rPr>
                <w:rFonts w:ascii="Calibri" w:hAnsi="Calibri" w:cs="Calibri"/>
                <w:sz w:val="24"/>
                <w:szCs w:val="24"/>
              </w:rPr>
              <w:t>.</w:t>
            </w:r>
          </w:p>
          <w:p w14:paraId="1E1128AC" w14:textId="77777777" w:rsidR="00BD50DA" w:rsidRDefault="00BD50DA">
            <w:pPr>
              <w:spacing w:after="0"/>
              <w:jc w:val="left"/>
              <w:rPr>
                <w:rFonts w:ascii="Calibri" w:hAnsi="Calibri" w:cs="Calibri"/>
                <w:sz w:val="24"/>
                <w:szCs w:val="24"/>
              </w:rPr>
            </w:pPr>
          </w:p>
          <w:p w14:paraId="13521140" w14:textId="77777777" w:rsidR="00BD50DA" w:rsidRDefault="00B513F8">
            <w:pPr>
              <w:spacing w:after="0"/>
              <w:jc w:val="left"/>
              <w:rPr>
                <w:rFonts w:ascii="Calibri" w:hAnsi="Calibri" w:cs="Calibri"/>
                <w:sz w:val="24"/>
                <w:szCs w:val="24"/>
              </w:rPr>
            </w:pPr>
            <w:r>
              <w:rPr>
                <w:rFonts w:ascii="Calibri" w:hAnsi="Calibri" w:cs="Calibri"/>
                <w:sz w:val="24"/>
                <w:szCs w:val="24"/>
              </w:rPr>
              <w:t xml:space="preserve">Please see </w:t>
            </w:r>
            <w:proofErr w:type="spellStart"/>
            <w:r>
              <w:rPr>
                <w:rFonts w:ascii="Calibri" w:hAnsi="Calibri" w:cs="Calibri"/>
                <w:sz w:val="24"/>
                <w:szCs w:val="24"/>
              </w:rPr>
              <w:t>Schoop</w:t>
            </w:r>
            <w:proofErr w:type="spellEnd"/>
            <w:r>
              <w:rPr>
                <w:rFonts w:ascii="Calibri" w:hAnsi="Calibri" w:cs="Calibri"/>
                <w:sz w:val="24"/>
                <w:szCs w:val="24"/>
              </w:rPr>
              <w:t xml:space="preserve"> for up to date information regarding available clubs.</w:t>
            </w:r>
          </w:p>
          <w:p w14:paraId="4E6C71A8" w14:textId="77777777" w:rsidR="00BD50DA" w:rsidRDefault="00BD50DA">
            <w:pPr>
              <w:spacing w:after="0"/>
              <w:jc w:val="left"/>
              <w:rPr>
                <w:rFonts w:ascii="Calibri" w:hAnsi="Calibri" w:cs="Calibri"/>
                <w:sz w:val="24"/>
                <w:szCs w:val="24"/>
              </w:rPr>
            </w:pPr>
          </w:p>
          <w:p w14:paraId="315116B8" w14:textId="77777777" w:rsidR="00BD50DA" w:rsidRDefault="00B513F8">
            <w:pPr>
              <w:spacing w:after="0"/>
              <w:jc w:val="left"/>
              <w:rPr>
                <w:rFonts w:ascii="Calibri" w:hAnsi="Calibri" w:cs="Calibri"/>
                <w:sz w:val="24"/>
                <w:szCs w:val="24"/>
              </w:rPr>
            </w:pPr>
            <w:r>
              <w:rPr>
                <w:rFonts w:ascii="Calibri" w:hAnsi="Calibri" w:cs="Calibri"/>
                <w:color w:val="000000"/>
                <w:sz w:val="24"/>
                <w:szCs w:val="24"/>
              </w:rPr>
              <w:t xml:space="preserve">Our school </w:t>
            </w:r>
            <w:proofErr w:type="spellStart"/>
            <w:r>
              <w:rPr>
                <w:rFonts w:ascii="Calibri" w:hAnsi="Calibri" w:cs="Calibri"/>
                <w:color w:val="000000"/>
                <w:sz w:val="24"/>
                <w:szCs w:val="24"/>
              </w:rPr>
              <w:t>Schoop</w:t>
            </w:r>
            <w:proofErr w:type="spellEnd"/>
            <w:r>
              <w:rPr>
                <w:rFonts w:ascii="Calibri" w:hAnsi="Calibri" w:cs="Calibri"/>
                <w:color w:val="000000"/>
                <w:sz w:val="24"/>
                <w:szCs w:val="24"/>
              </w:rPr>
              <w:t xml:space="preserve"> ID code is; 17598</w:t>
            </w:r>
          </w:p>
          <w:p w14:paraId="0EE15EC6" w14:textId="77777777" w:rsidR="00BD50DA" w:rsidRDefault="00BD50DA">
            <w:pPr>
              <w:spacing w:after="0"/>
              <w:jc w:val="left"/>
              <w:rPr>
                <w:rFonts w:ascii="Calibri" w:hAnsi="Calibri" w:cs="Calibri"/>
                <w:sz w:val="24"/>
                <w:szCs w:val="24"/>
              </w:rPr>
            </w:pPr>
          </w:p>
          <w:p w14:paraId="76FD81CE" w14:textId="77777777" w:rsidR="00BD50DA" w:rsidRDefault="00B513F8">
            <w:pPr>
              <w:spacing w:after="0"/>
              <w:jc w:val="left"/>
              <w:rPr>
                <w:rFonts w:ascii="Calibri" w:hAnsi="Calibri" w:cs="Calibri"/>
                <w:sz w:val="24"/>
                <w:szCs w:val="24"/>
              </w:rPr>
            </w:pPr>
            <w:r>
              <w:rPr>
                <w:rFonts w:ascii="Calibri" w:hAnsi="Calibri" w:cs="Calibri"/>
                <w:sz w:val="24"/>
                <w:szCs w:val="24"/>
              </w:rPr>
              <w:t>Please send all club queries to the following e-mail address: clubsllansannor@gmail.com</w:t>
            </w:r>
          </w:p>
        </w:tc>
      </w:tr>
    </w:tbl>
    <w:p w14:paraId="51C438ED" w14:textId="77777777" w:rsidR="00BD50DA" w:rsidRDefault="00BD50DA">
      <w:pPr>
        <w:tabs>
          <w:tab w:val="left" w:pos="0"/>
          <w:tab w:val="left" w:pos="3686"/>
        </w:tabs>
        <w:spacing w:after="0" w:line="240" w:lineRule="auto"/>
        <w:rPr>
          <w:rFonts w:ascii="Calibri" w:hAnsi="Calibri" w:cs="Calibri"/>
          <w:sz w:val="24"/>
          <w:szCs w:val="24"/>
        </w:rPr>
      </w:pPr>
    </w:p>
    <w:p w14:paraId="6FC8CCB6" w14:textId="77777777" w:rsidR="00BD50DA" w:rsidRDefault="00BD50DA">
      <w:pPr>
        <w:tabs>
          <w:tab w:val="left" w:pos="0"/>
          <w:tab w:val="left" w:pos="3686"/>
        </w:tabs>
        <w:spacing w:after="0" w:line="240" w:lineRule="auto"/>
        <w:rPr>
          <w:rFonts w:ascii="Calibri" w:hAnsi="Calibri" w:cs="Calibri"/>
          <w:sz w:val="24"/>
          <w:szCs w:val="24"/>
        </w:rPr>
      </w:pPr>
    </w:p>
    <w:p w14:paraId="0562628C" w14:textId="77777777" w:rsidR="00BD50DA" w:rsidRDefault="00B513F8">
      <w:pPr>
        <w:tabs>
          <w:tab w:val="left" w:pos="0"/>
          <w:tab w:val="left" w:pos="3686"/>
        </w:tabs>
        <w:spacing w:after="0" w:line="240" w:lineRule="auto"/>
        <w:rPr>
          <w:rFonts w:ascii="Calibri" w:hAnsi="Calibri" w:cs="Calibri"/>
          <w:sz w:val="24"/>
          <w:szCs w:val="24"/>
        </w:rPr>
      </w:pPr>
      <w:r>
        <w:rPr>
          <w:rFonts w:ascii="Calibri" w:hAnsi="Calibri" w:cs="Calibri"/>
          <w:sz w:val="24"/>
          <w:szCs w:val="24"/>
        </w:rPr>
        <w:t xml:space="preserve">If you have any queries or </w:t>
      </w:r>
      <w:r>
        <w:rPr>
          <w:rFonts w:ascii="Calibri" w:hAnsi="Calibri" w:cs="Calibri"/>
          <w:sz w:val="24"/>
          <w:szCs w:val="24"/>
        </w:rPr>
        <w:t>problems, phone the office or email to make an appointment for us to meet at a convenient time.</w:t>
      </w:r>
    </w:p>
    <w:p w14:paraId="2A6B5539" w14:textId="77777777" w:rsidR="00BD50DA" w:rsidRDefault="00BD50DA">
      <w:pPr>
        <w:tabs>
          <w:tab w:val="left" w:pos="0"/>
          <w:tab w:val="left" w:pos="3686"/>
        </w:tabs>
        <w:spacing w:after="0" w:line="240" w:lineRule="auto"/>
        <w:rPr>
          <w:rFonts w:ascii="Calibri" w:hAnsi="Calibri" w:cs="Calibri"/>
          <w:sz w:val="24"/>
          <w:szCs w:val="24"/>
        </w:rPr>
      </w:pPr>
    </w:p>
    <w:p w14:paraId="72B146AB" w14:textId="77777777" w:rsidR="00BD50DA" w:rsidRDefault="00B513F8">
      <w:pPr>
        <w:tabs>
          <w:tab w:val="left" w:pos="0"/>
          <w:tab w:val="left" w:pos="3686"/>
        </w:tabs>
        <w:spacing w:after="0" w:line="240" w:lineRule="auto"/>
        <w:rPr>
          <w:rFonts w:ascii="Calibri" w:hAnsi="Calibri" w:cs="Calibri"/>
          <w:sz w:val="24"/>
          <w:szCs w:val="24"/>
        </w:rPr>
      </w:pPr>
      <w:r>
        <w:rPr>
          <w:rFonts w:ascii="Calibri" w:hAnsi="Calibri" w:cs="Calibri"/>
          <w:sz w:val="24"/>
          <w:szCs w:val="24"/>
        </w:rPr>
        <w:t xml:space="preserve">We look forward to </w:t>
      </w:r>
      <w:proofErr w:type="gramStart"/>
      <w:r>
        <w:rPr>
          <w:rFonts w:ascii="Calibri" w:hAnsi="Calibri" w:cs="Calibri"/>
          <w:sz w:val="24"/>
          <w:szCs w:val="24"/>
        </w:rPr>
        <w:t>continue</w:t>
      </w:r>
      <w:proofErr w:type="gramEnd"/>
      <w:r>
        <w:rPr>
          <w:rFonts w:ascii="Calibri" w:hAnsi="Calibri" w:cs="Calibri"/>
          <w:sz w:val="24"/>
          <w:szCs w:val="24"/>
        </w:rPr>
        <w:t xml:space="preserve"> working together with you and your children this year. </w:t>
      </w:r>
    </w:p>
    <w:p w14:paraId="15F0FB98" w14:textId="77777777" w:rsidR="00BD50DA" w:rsidRDefault="00BD50DA">
      <w:pPr>
        <w:tabs>
          <w:tab w:val="left" w:pos="0"/>
          <w:tab w:val="left" w:pos="3686"/>
        </w:tabs>
        <w:spacing w:after="0" w:line="240" w:lineRule="auto"/>
        <w:rPr>
          <w:rFonts w:ascii="Calibri" w:hAnsi="Calibri" w:cs="Calibri"/>
          <w:sz w:val="24"/>
          <w:szCs w:val="24"/>
        </w:rPr>
      </w:pPr>
    </w:p>
    <w:p w14:paraId="58F0B83B" w14:textId="77777777" w:rsidR="00BD50DA" w:rsidRDefault="00BD50DA">
      <w:pPr>
        <w:tabs>
          <w:tab w:val="left" w:pos="0"/>
          <w:tab w:val="left" w:pos="3686"/>
        </w:tabs>
        <w:spacing w:after="0" w:line="240" w:lineRule="auto"/>
        <w:rPr>
          <w:rFonts w:ascii="Calibri" w:hAnsi="Calibri" w:cs="Calibri"/>
          <w:sz w:val="24"/>
          <w:szCs w:val="24"/>
        </w:rPr>
      </w:pPr>
    </w:p>
    <w:p w14:paraId="25D88A40" w14:textId="77777777" w:rsidR="00BD50DA" w:rsidRDefault="00B513F8">
      <w:pPr>
        <w:tabs>
          <w:tab w:val="left" w:pos="0"/>
          <w:tab w:val="left" w:pos="3686"/>
        </w:tabs>
        <w:spacing w:after="0" w:line="240" w:lineRule="auto"/>
        <w:rPr>
          <w:rFonts w:ascii="Calibri" w:hAnsi="Calibri" w:cs="Calibri"/>
          <w:sz w:val="24"/>
          <w:szCs w:val="24"/>
        </w:rPr>
      </w:pPr>
      <w:r>
        <w:rPr>
          <w:rFonts w:ascii="Calibri" w:hAnsi="Calibri" w:cs="Calibri"/>
          <w:sz w:val="24"/>
          <w:szCs w:val="24"/>
        </w:rPr>
        <w:t>Kind regards,</w:t>
      </w:r>
    </w:p>
    <w:p w14:paraId="7F3C726B" w14:textId="77777777" w:rsidR="00BD50DA" w:rsidRDefault="00BD50DA">
      <w:pPr>
        <w:tabs>
          <w:tab w:val="left" w:pos="0"/>
          <w:tab w:val="left" w:pos="3686"/>
        </w:tabs>
        <w:spacing w:after="0" w:line="240" w:lineRule="auto"/>
        <w:rPr>
          <w:rFonts w:ascii="Calibri" w:hAnsi="Calibri" w:cs="Calibri"/>
          <w:sz w:val="24"/>
          <w:szCs w:val="24"/>
        </w:rPr>
      </w:pPr>
    </w:p>
    <w:p w14:paraId="4CFE636A" w14:textId="77777777" w:rsidR="00BD50DA" w:rsidRDefault="00BD50DA">
      <w:pPr>
        <w:tabs>
          <w:tab w:val="left" w:pos="0"/>
          <w:tab w:val="left" w:pos="3686"/>
        </w:tabs>
        <w:spacing w:after="0" w:line="240" w:lineRule="auto"/>
        <w:rPr>
          <w:rFonts w:ascii="Calibri" w:hAnsi="Calibri" w:cs="Calibri"/>
          <w:sz w:val="24"/>
          <w:szCs w:val="24"/>
        </w:rPr>
      </w:pPr>
    </w:p>
    <w:p w14:paraId="5638ACC1" w14:textId="77777777" w:rsidR="00BD50DA" w:rsidRDefault="00B513F8">
      <w:pPr>
        <w:tabs>
          <w:tab w:val="left" w:pos="0"/>
          <w:tab w:val="left" w:pos="3686"/>
        </w:tabs>
        <w:spacing w:after="0" w:line="240" w:lineRule="auto"/>
        <w:rPr>
          <w:rFonts w:ascii="Calibri" w:hAnsi="Calibri" w:cs="Calibri"/>
          <w:sz w:val="24"/>
          <w:szCs w:val="24"/>
        </w:rPr>
      </w:pPr>
      <w:r>
        <w:rPr>
          <w:rFonts w:ascii="Calibri" w:hAnsi="Calibri" w:cs="Calibri"/>
          <w:sz w:val="24"/>
          <w:szCs w:val="24"/>
        </w:rPr>
        <w:t>Mrs Petty &amp; Miss Poole</w:t>
      </w:r>
    </w:p>
    <w:p w14:paraId="57483A62" w14:textId="77777777" w:rsidR="00BD50DA" w:rsidRDefault="00BD50DA">
      <w:pPr>
        <w:rPr>
          <w:rFonts w:ascii="Cambria" w:eastAsia="Cambria" w:hAnsi="Cambria" w:cs="Cambria"/>
          <w:color w:val="000000"/>
          <w:sz w:val="24"/>
          <w:szCs w:val="24"/>
        </w:rPr>
      </w:pPr>
    </w:p>
    <w:sectPr w:rsidR="00BD50DA">
      <w:pgSz w:w="11900" w:h="16840"/>
      <w:pgMar w:top="1440" w:right="701" w:bottom="851"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Twinkl">
    <w:altName w:val="Calibri"/>
    <w:panose1 w:val="020B0604020202020204"/>
    <w:charset w:val="00"/>
    <w:family w:val="auto"/>
    <w:pitch w:val="default"/>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A6A92"/>
    <w:multiLevelType w:val="multilevel"/>
    <w:tmpl w:val="4AA4E412"/>
    <w:lvl w:ilvl="0">
      <w:start w:val="1"/>
      <w:numFmt w:val="bullet"/>
      <w:pStyle w:val="ListParagraph"/>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0DA"/>
    <w:rsid w:val="00B513F8"/>
    <w:rsid w:val="00BD5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E65AA1"/>
  <w15:docId w15:val="{C992D0DA-450A-904F-8D81-78C38837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inkl" w:eastAsia="Twinkl" w:hAnsi="Twinkl" w:cs="Twinkl"/>
        <w:color w:val="1C1C1C"/>
        <w:sz w:val="26"/>
        <w:szCs w:val="26"/>
        <w:lang w:val="en-GB" w:eastAsia="en-GB" w:bidi="ar-SA"/>
      </w:rPr>
    </w:rPrDefault>
    <w:pPrDefault>
      <w:pPr>
        <w:spacing w:after="16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 Twinkl"/>
    <w:qFormat/>
    <w:rsid w:val="00E0500A"/>
    <w:pPr>
      <w:suppressAutoHyphens/>
      <w:autoSpaceDE w:val="0"/>
      <w:autoSpaceDN w:val="0"/>
      <w:adjustRightInd w:val="0"/>
      <w:textAlignment w:val="center"/>
    </w:pPr>
    <w:rPr>
      <w:rFonts w:eastAsia="Calibr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aliases w:val="Indented Bullets - Twinkl"/>
    <w:basedOn w:val="Normal"/>
    <w:uiPriority w:val="34"/>
    <w:qFormat/>
    <w:rsid w:val="00E0500A"/>
    <w:pPr>
      <w:numPr>
        <w:numId w:val="1"/>
      </w:numPr>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YIYCavtSfYd/5io7XjIpaKpaGA==">AMUW2mUVsG1YKiOSQOHXoqNIU6q7lCI5fqiONo2Lv0jArwRhpMa8K8E/Cf8zVaAzvntVfURrCooMfKaLOhdnvU61+7qsJT/FiP6100md8FdXY/VKZYZh3zSAR93Ghrs9NYP+fJZezXAy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Simpson</dc:creator>
  <cp:lastModifiedBy>R Poole (Llansannor CiW Primary School)</cp:lastModifiedBy>
  <cp:revision>2</cp:revision>
  <dcterms:created xsi:type="dcterms:W3CDTF">2020-01-14T22:37:00Z</dcterms:created>
  <dcterms:modified xsi:type="dcterms:W3CDTF">2020-01-14T22:37:00Z</dcterms:modified>
</cp:coreProperties>
</file>